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9F5314" w:rsidP="00C42F17">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Maggie Faria      </w:t>
      </w:r>
      <w:r w:rsidR="00C42F17" w:rsidRPr="00796C3D">
        <w:rPr>
          <w:rFonts w:ascii="Palatino Linotype" w:hAnsi="Palatino Linotype"/>
          <w:b/>
          <w:sz w:val="22"/>
        </w:rPr>
        <w:t xml:space="preserve"> Grade Level</w:t>
      </w:r>
      <w:r>
        <w:rPr>
          <w:rFonts w:ascii="Palatino Linotype" w:hAnsi="Palatino Linotype"/>
          <w:b/>
          <w:sz w:val="22"/>
        </w:rPr>
        <w:t xml:space="preserve">: </w:t>
      </w:r>
      <w:r>
        <w:rPr>
          <w:rFonts w:ascii="Palatino Linotype" w:hAnsi="Palatino Linotype"/>
          <w:b/>
          <w:sz w:val="22"/>
          <w:u w:val="single"/>
        </w:rPr>
        <w:t xml:space="preserve">  8  </w:t>
      </w:r>
      <w:r w:rsidR="00C42F17" w:rsidRPr="00796C3D">
        <w:rPr>
          <w:rFonts w:ascii="Palatino Linotype" w:hAnsi="Palatino Linotype"/>
          <w:b/>
          <w:sz w:val="22"/>
        </w:rPr>
        <w:t xml:space="preserve"> Date of lesson</w:t>
      </w:r>
      <w:r>
        <w:rPr>
          <w:rFonts w:ascii="Palatino Linotype" w:hAnsi="Palatino Linotype"/>
          <w:b/>
          <w:sz w:val="22"/>
        </w:rPr>
        <w:t>:</w:t>
      </w:r>
      <w:r>
        <w:rPr>
          <w:rFonts w:ascii="Palatino Linotype" w:hAnsi="Palatino Linotype"/>
          <w:b/>
          <w:sz w:val="22"/>
          <w:u w:val="single"/>
        </w:rPr>
        <w:t xml:space="preserve">  November 2014    </w:t>
      </w:r>
    </w:p>
    <w:p w:rsidR="00C42F17" w:rsidRPr="00796C3D" w:rsidRDefault="00C42F17" w:rsidP="00C42F17">
      <w:pPr>
        <w:rPr>
          <w:rFonts w:ascii="Palatino Linotype" w:hAnsi="Palatino Linotype"/>
          <w:u w:val="single"/>
        </w:rPr>
      </w:pPr>
    </w:p>
    <w:p w:rsidR="00C42F17" w:rsidRPr="00796C3D" w:rsidRDefault="00C42F17" w:rsidP="00C42F17">
      <w:pPr>
        <w:spacing w:after="240"/>
        <w:rPr>
          <w:rFonts w:ascii="Palatino Linotype" w:hAnsi="Palatino Linotype"/>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B44704" w:rsidRDefault="00B44704" w:rsidP="00C42F17">
      <w:pPr>
        <w:rPr>
          <w:rFonts w:ascii="Palatino Linotype" w:hAnsi="Palatino Linotype"/>
        </w:rPr>
      </w:pPr>
      <w:r>
        <w:rPr>
          <w:rFonts w:ascii="Palatino Linotype" w:hAnsi="Palatino Linotype"/>
        </w:rPr>
        <w:t>Standard:</w:t>
      </w:r>
    </w:p>
    <w:p w:rsidR="00CB21B2" w:rsidRDefault="00CB21B2" w:rsidP="00CB21B2">
      <w:pPr>
        <w:spacing w:after="240"/>
        <w:rPr>
          <w:rFonts w:ascii="Palatino Linotype" w:hAnsi="Palatino Linotype"/>
        </w:rPr>
      </w:pPr>
      <w:r w:rsidRPr="00A072A9">
        <w:rPr>
          <w:rFonts w:ascii="Palatino Linotype" w:hAnsi="Palatino Linotype"/>
        </w:rPr>
        <w:t>8SS6: Students analyze the divergent pat</w:t>
      </w:r>
      <w:r>
        <w:rPr>
          <w:rFonts w:ascii="Palatino Linotype" w:hAnsi="Palatino Linotype"/>
        </w:rPr>
        <w:t xml:space="preserve">hs of the American people from </w:t>
      </w:r>
      <w:r w:rsidRPr="00A072A9">
        <w:rPr>
          <w:rFonts w:ascii="Palatino Linotype" w:hAnsi="Palatino Linotype"/>
        </w:rPr>
        <w:t>1800 to the mid-l800s and the challe</w:t>
      </w:r>
      <w:r>
        <w:rPr>
          <w:rFonts w:ascii="Palatino Linotype" w:hAnsi="Palatino Linotype"/>
        </w:rPr>
        <w:t xml:space="preserve">nges they faced, with emphasis </w:t>
      </w:r>
      <w:r w:rsidRPr="00A072A9">
        <w:rPr>
          <w:rFonts w:ascii="Palatino Linotype" w:hAnsi="Palatino Linotype"/>
        </w:rPr>
        <w:t>on the Northeast.</w:t>
      </w:r>
    </w:p>
    <w:p w:rsidR="00C42F17" w:rsidRPr="00CB21B2" w:rsidRDefault="00084858" w:rsidP="00CB21B2">
      <w:pPr>
        <w:rPr>
          <w:rFonts w:ascii="Palatino Linotype" w:hAnsi="Palatino Linotype"/>
        </w:rPr>
      </w:pPr>
      <w:r w:rsidRPr="00CB21B2">
        <w:rPr>
          <w:rFonts w:ascii="Palatino Linotype" w:hAnsi="Palatino Linotype"/>
        </w:rPr>
        <w:t>Component:</w:t>
      </w:r>
    </w:p>
    <w:p w:rsidR="00084858" w:rsidRPr="00B44704" w:rsidRDefault="00084858" w:rsidP="00084858">
      <w:pPr>
        <w:rPr>
          <w:rFonts w:ascii="Palatino Linotype" w:hAnsi="Palatino Linotype"/>
        </w:rPr>
      </w:pPr>
      <w:r w:rsidRPr="00B44704">
        <w:rPr>
          <w:rFonts w:ascii="Palatino Linotype" w:hAnsi="Palatino Linotype"/>
        </w:rPr>
        <w:t>8SS6.b: Outline the physical obstacles to and the economic and political factors involved in building a network of roads, canals, and railroads. Example: Henry Clay’s American System</w:t>
      </w:r>
    </w:p>
    <w:p w:rsidR="00084858" w:rsidRPr="00B44704" w:rsidRDefault="00084858" w:rsidP="00C42F17">
      <w:pPr>
        <w:rPr>
          <w:rFonts w:ascii="Palatino Linotype" w:hAnsi="Palatino Linotype"/>
        </w:rPr>
      </w:pPr>
    </w:p>
    <w:p w:rsidR="00084858" w:rsidRPr="00B44704" w:rsidRDefault="00084858" w:rsidP="00084858">
      <w:pPr>
        <w:rPr>
          <w:rFonts w:ascii="Palatino Linotype" w:hAnsi="Palatino Linotype"/>
        </w:rPr>
      </w:pPr>
      <w:proofErr w:type="spellStart"/>
      <w:r w:rsidRPr="00B44704">
        <w:rPr>
          <w:rFonts w:ascii="Palatino Linotype" w:hAnsi="Palatino Linotype"/>
        </w:rPr>
        <w:t>Ec</w:t>
      </w:r>
      <w:proofErr w:type="spellEnd"/>
      <w:r w:rsidRPr="00B44704">
        <w:rPr>
          <w:rFonts w:ascii="Palatino Linotype" w:hAnsi="Palatino Linotype"/>
        </w:rPr>
        <w:t>: The student will identify the effect of human activities on natural processes and interrelationships within ecosystems.</w:t>
      </w:r>
    </w:p>
    <w:p w:rsidR="00B44704" w:rsidRDefault="00B44704" w:rsidP="00084858"/>
    <w:p w:rsidR="00084858" w:rsidRDefault="00B44704" w:rsidP="00C42F17">
      <w:pPr>
        <w:rPr>
          <w:rFonts w:ascii="Palatino Linotype" w:hAnsi="Palatino Linotype"/>
        </w:rPr>
      </w:pPr>
      <w:r w:rsidRPr="00B44704">
        <w:rPr>
          <w:rFonts w:ascii="Palatino Linotype" w:hAnsi="Palatino Linotype"/>
        </w:rPr>
        <w:t>8E2b: Applications (Different Types of Writing and Their Characteristics) Students continue to write narrative, expository, persuasive, and descriptive texts (research reports of 750–1,000 words or more.) Students are introduced to writing technical documents. Student writing demonstrates a command of Standard English and the research, organizational, and drafting strategies outlined in standard.</w:t>
      </w:r>
    </w:p>
    <w:p w:rsidR="00B44704" w:rsidRPr="00796C3D" w:rsidRDefault="00B44704"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117776" w:rsidRPr="00796C3D" w:rsidRDefault="00117776" w:rsidP="00C42F17">
      <w:pPr>
        <w:rPr>
          <w:rFonts w:ascii="Palatino Linotype" w:hAnsi="Palatino Linotype"/>
          <w:sz w:val="18"/>
          <w:szCs w:val="18"/>
        </w:rPr>
      </w:pPr>
    </w:p>
    <w:p w:rsidR="00117776" w:rsidRPr="00796C3D" w:rsidRDefault="00117776" w:rsidP="00117776">
      <w:pPr>
        <w:rPr>
          <w:rFonts w:ascii="Palatino Linotype" w:hAnsi="Palatino Linotype"/>
        </w:rPr>
      </w:pPr>
      <w:r>
        <w:rPr>
          <w:rFonts w:ascii="Palatino Linotype" w:hAnsi="Palatino Linotype"/>
        </w:rPr>
        <w:t>Average 8</w:t>
      </w:r>
      <w:r w:rsidRPr="00A072A9">
        <w:rPr>
          <w:rFonts w:ascii="Palatino Linotype" w:hAnsi="Palatino Linotype"/>
          <w:vertAlign w:val="superscript"/>
        </w:rPr>
        <w:t>th</w:t>
      </w:r>
      <w:r>
        <w:rPr>
          <w:rFonts w:ascii="Palatino Linotype" w:hAnsi="Palatino Linotype"/>
        </w:rPr>
        <w:t xml:space="preserve"> grade class, has varied learning abilities and styles. Have prior knowledge of U.S. history from the founding of the country through the Industrial Revolution.</w:t>
      </w:r>
    </w:p>
    <w:p w:rsidR="00C42F17" w:rsidRPr="00381E73" w:rsidRDefault="00381E73" w:rsidP="00381E73">
      <w:pPr>
        <w:jc w:val="both"/>
        <w:rPr>
          <w:rFonts w:ascii="Palatino Linotype" w:hAnsi="Palatino Linotype"/>
        </w:rPr>
      </w:pPr>
      <w:r>
        <w:rPr>
          <w:rFonts w:ascii="Palatino Linotype" w:hAnsi="Palatino Linotype"/>
        </w:rPr>
        <w:t xml:space="preserve">Previous lesson included reading the book </w:t>
      </w:r>
      <w:r>
        <w:rPr>
          <w:rFonts w:ascii="Palatino Linotype" w:hAnsi="Palatino Linotype"/>
          <w:i/>
        </w:rPr>
        <w:t>Locomotive</w:t>
      </w:r>
      <w:r>
        <w:rPr>
          <w:rFonts w:ascii="Palatino Linotype" w:hAnsi="Palatino Linotype"/>
        </w:rPr>
        <w:t xml:space="preserve">, reading the textbook chapter about the transcontinental railroad, and working on the unit vocabulary.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F83FD9" w:rsidP="00C42F17">
      <w:pPr>
        <w:rPr>
          <w:rFonts w:ascii="Palatino Linotype" w:hAnsi="Palatino Linotype"/>
        </w:rPr>
      </w:pPr>
      <w:r>
        <w:rPr>
          <w:rFonts w:ascii="Palatino Linotype" w:hAnsi="Palatino Linotype"/>
        </w:rPr>
        <w:t>Students will be able to identify obstacles involved in creatin</w:t>
      </w:r>
      <w:r w:rsidR="001F10AE">
        <w:rPr>
          <w:rFonts w:ascii="Palatino Linotype" w:hAnsi="Palatino Linotype"/>
        </w:rPr>
        <w:t>g the transcontinental railroad and analyze how these obstacles affected construction.</w:t>
      </w:r>
    </w:p>
    <w:p w:rsidR="00F83FD9" w:rsidRPr="00796C3D" w:rsidRDefault="00F83FD9" w:rsidP="00C42F17">
      <w:pPr>
        <w:rPr>
          <w:rFonts w:ascii="Palatino Linotype" w:hAnsi="Palatino Linotype"/>
        </w:rPr>
      </w:pPr>
      <w:r>
        <w:rPr>
          <w:rFonts w:ascii="Palatino Linotype" w:hAnsi="Palatino Linotype"/>
        </w:rPr>
        <w:t xml:space="preserve">Students will be able to identify the impact of building the transcontinental </w:t>
      </w:r>
      <w:r w:rsidR="001D7AED">
        <w:rPr>
          <w:rFonts w:ascii="Palatino Linotype" w:hAnsi="Palatino Linotype"/>
        </w:rPr>
        <w:t xml:space="preserve">railroad </w:t>
      </w:r>
      <w:r w:rsidR="001F10AE">
        <w:rPr>
          <w:rFonts w:ascii="Palatino Linotype" w:hAnsi="Palatino Linotype"/>
        </w:rPr>
        <w:t xml:space="preserve">on the ecosystems it crossed, analyze the changes, and be able to verbally express this knowledge.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B641EE" w:rsidP="00C42F17">
      <w:pPr>
        <w:rPr>
          <w:rFonts w:ascii="Palatino Linotype" w:hAnsi="Palatino Linotype"/>
        </w:rPr>
      </w:pPr>
      <w:r>
        <w:rPr>
          <w:rFonts w:ascii="Palatino Linotype" w:hAnsi="Palatino Linotype"/>
        </w:rPr>
        <w:t>Performance</w:t>
      </w:r>
      <w:r w:rsidR="00F83FD9">
        <w:rPr>
          <w:rFonts w:ascii="Palatino Linotype" w:hAnsi="Palatino Linotype"/>
        </w:rPr>
        <w:t>:</w:t>
      </w:r>
      <w:r>
        <w:rPr>
          <w:rFonts w:ascii="Palatino Linotype" w:hAnsi="Palatino Linotype"/>
        </w:rPr>
        <w:t xml:space="preserve"> Students will be assessed on their ability to complete the task of working as a team and as individual participants in group activities and discussions.</w:t>
      </w:r>
    </w:p>
    <w:p w:rsidR="00F83FD9" w:rsidRPr="00796C3D" w:rsidRDefault="00F83FD9" w:rsidP="00C42F17">
      <w:pPr>
        <w:rPr>
          <w:rFonts w:ascii="Palatino Linotype" w:hAnsi="Palatino Linotype"/>
        </w:rPr>
      </w:pPr>
      <w:r>
        <w:rPr>
          <w:rFonts w:ascii="Palatino Linotype" w:hAnsi="Palatino Linotype"/>
        </w:rPr>
        <w:t xml:space="preserve">Formative: Students will write a chronological narrative of their in class experience with drawing plans on maps and building the </w:t>
      </w:r>
      <w:proofErr w:type="spellStart"/>
      <w:r>
        <w:rPr>
          <w:rFonts w:ascii="Palatino Linotype" w:hAnsi="Palatino Linotype"/>
        </w:rPr>
        <w:t>transclassroom</w:t>
      </w:r>
      <w:proofErr w:type="spellEnd"/>
      <w:r>
        <w:rPr>
          <w:rFonts w:ascii="Palatino Linotype" w:hAnsi="Palatino Linotype"/>
        </w:rPr>
        <w:t xml:space="preserve"> railroad.</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Pr="00796C3D" w:rsidRDefault="00C42F17" w:rsidP="00C42F17">
      <w:pPr>
        <w:rPr>
          <w:rFonts w:ascii="Palatino Linotype" w:hAnsi="Palatino Linotype"/>
          <w:b/>
          <w:u w:val="single"/>
        </w:rPr>
      </w:pPr>
    </w:p>
    <w:p w:rsidR="00C42F17" w:rsidRPr="00E75795" w:rsidRDefault="00E75795" w:rsidP="00E75795">
      <w:pPr>
        <w:rPr>
          <w:rFonts w:ascii="Palatino Linotype" w:hAnsi="Palatino Linotype"/>
        </w:rPr>
      </w:pPr>
      <w:r w:rsidRPr="00E75795">
        <w:rPr>
          <w:rFonts w:ascii="Palatino Linotype" w:hAnsi="Palatino Linotype"/>
        </w:rPr>
        <w:t>Maps: blank outline of United Sates, blank with geographical features of United States, completed transcontinental railroad</w:t>
      </w:r>
    </w:p>
    <w:p w:rsidR="00E75795" w:rsidRDefault="00E75795" w:rsidP="00C42F17">
      <w:pPr>
        <w:rPr>
          <w:rFonts w:ascii="Palatino Linotype" w:hAnsi="Palatino Linotype"/>
        </w:rPr>
      </w:pPr>
      <w:r>
        <w:rPr>
          <w:rFonts w:ascii="Palatino Linotype" w:hAnsi="Palatino Linotype"/>
        </w:rPr>
        <w:t>Popsicle sticks, Tape, Desks, Books, Backpacks</w:t>
      </w:r>
      <w:r w:rsidR="000209B7">
        <w:rPr>
          <w:rFonts w:ascii="Palatino Linotype" w:hAnsi="Palatino Linotype"/>
        </w:rPr>
        <w:t xml:space="preserve">, “History is </w:t>
      </w:r>
      <w:proofErr w:type="gramStart"/>
      <w:r w:rsidR="000209B7">
        <w:rPr>
          <w:rFonts w:ascii="Palatino Linotype" w:hAnsi="Palatino Linotype"/>
        </w:rPr>
        <w:t>Me</w:t>
      </w:r>
      <w:proofErr w:type="gramEnd"/>
      <w:r w:rsidR="000209B7">
        <w:rPr>
          <w:rFonts w:ascii="Palatino Linotype" w:hAnsi="Palatino Linotype"/>
        </w:rPr>
        <w:t>” journal</w:t>
      </w:r>
    </w:p>
    <w:p w:rsidR="00E75795" w:rsidRPr="00E75795" w:rsidRDefault="00E75795" w:rsidP="00C42F17">
      <w:pPr>
        <w:rPr>
          <w:rFonts w:ascii="Palatino Linotype" w:hAnsi="Palatino Linotyp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0209B7" w:rsidRPr="000209B7" w:rsidRDefault="00381E73" w:rsidP="000209B7">
      <w:pPr>
        <w:rPr>
          <w:rFonts w:ascii="Palatino Linotype" w:hAnsi="Palatino Linotype"/>
        </w:rPr>
      </w:pPr>
      <w:r>
        <w:rPr>
          <w:rFonts w:ascii="Palatino Linotype" w:hAnsi="Palatino Linotype"/>
        </w:rPr>
        <w:t xml:space="preserve">Direct Instruction: teacher will explain each activity and then the students will complete each activity. There is no one correct way to complete the activity, the goal is to let them experience problems and come up with workable solutions.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381E73" w:rsidRPr="00796C3D" w:rsidRDefault="00381E73" w:rsidP="00C42F17">
      <w:pPr>
        <w:ind w:left="720"/>
        <w:rPr>
          <w:rFonts w:ascii="Palatino Linotype" w:hAnsi="Palatino Linotype"/>
          <w:sz w:val="20"/>
          <w:szCs w:val="20"/>
        </w:rPr>
      </w:pPr>
    </w:p>
    <w:p w:rsidR="00C42F17" w:rsidRPr="00C54058" w:rsidRDefault="00C54058" w:rsidP="00C54058">
      <w:pPr>
        <w:rPr>
          <w:rFonts w:ascii="Palatino Linotype" w:hAnsi="Palatino Linotype"/>
        </w:rPr>
      </w:pPr>
      <w:r w:rsidRPr="00C54058">
        <w:rPr>
          <w:rFonts w:ascii="Palatino Linotype" w:hAnsi="Palatino Linotype"/>
        </w:rPr>
        <w:t>Students will receive a blank map of the U.S. They will work independently to draw what they think is the best route for a railroad across the continent.</w:t>
      </w:r>
      <w:r>
        <w:rPr>
          <w:rFonts w:ascii="Palatino Linotype" w:hAnsi="Palatino Linotype"/>
        </w:rPr>
        <w:t xml:space="preserve"> Then the students will receive a blank map of the U.S. with geographical features on it. They will draw what they think is the best route for a railroad across the continent making changes from their first map to accommodate the geography of the land. </w:t>
      </w:r>
      <w:r w:rsidR="009D0AD5">
        <w:rPr>
          <w:rFonts w:ascii="Palatino Linotype" w:hAnsi="Palatino Linotype"/>
        </w:rPr>
        <w:t>A large map of the transcontinental railroad will then be displayed for the students to compare their work to.</w:t>
      </w:r>
      <w:r w:rsidRPr="00C54058">
        <w:rPr>
          <w:rFonts w:ascii="Palatino Linotype" w:hAnsi="Palatino Linotype"/>
        </w:rPr>
        <w:t xml:space="preserve"> </w:t>
      </w:r>
      <w:r w:rsidR="009D0AD5">
        <w:rPr>
          <w:rFonts w:ascii="Palatino Linotype" w:hAnsi="Palatino Linotype"/>
        </w:rPr>
        <w:t>If the students want a</w:t>
      </w:r>
      <w:r>
        <w:rPr>
          <w:rFonts w:ascii="Palatino Linotype" w:hAnsi="Palatino Linotype"/>
        </w:rPr>
        <w:t xml:space="preserve">ll of the map pairs will be </w:t>
      </w:r>
      <w:r w:rsidR="009D0AD5">
        <w:rPr>
          <w:rFonts w:ascii="Palatino Linotype" w:hAnsi="Palatino Linotype"/>
        </w:rPr>
        <w:t xml:space="preserve">taped up </w:t>
      </w:r>
      <w:r>
        <w:rPr>
          <w:rFonts w:ascii="Palatino Linotype" w:hAnsi="Palatino Linotype"/>
        </w:rPr>
        <w:t xml:space="preserve">on the </w:t>
      </w:r>
      <w:r w:rsidR="009D0AD5">
        <w:rPr>
          <w:rFonts w:ascii="Palatino Linotype" w:hAnsi="Palatino Linotype"/>
        </w:rPr>
        <w:t xml:space="preserve">walls </w:t>
      </w:r>
      <w:r>
        <w:rPr>
          <w:rFonts w:ascii="Palatino Linotype" w:hAnsi="Palatino Linotype"/>
        </w:rPr>
        <w:t xml:space="preserve">to visually compare to a map of the actual transcontinental railroad. </w:t>
      </w:r>
    </w:p>
    <w:p w:rsidR="00C42F17" w:rsidRPr="00796C3D" w:rsidRDefault="00C42F17" w:rsidP="00C42F17">
      <w:pPr>
        <w:rPr>
          <w:rFonts w:ascii="Palatino Linotype" w:hAnsi="Palatino Linotype"/>
          <w:b/>
        </w:rPr>
      </w:pPr>
    </w:p>
    <w:p w:rsidR="00C54058"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w:t>
      </w:r>
      <w:r w:rsidR="00C54058">
        <w:rPr>
          <w:rFonts w:ascii="Palatino Linotype" w:hAnsi="Palatino Linotype"/>
          <w:sz w:val="18"/>
          <w:szCs w:val="18"/>
        </w:rPr>
        <w:t>se in each phase of instruction.</w:t>
      </w:r>
    </w:p>
    <w:p w:rsidR="00C54058" w:rsidRDefault="00C54058" w:rsidP="00C42F17">
      <w:pPr>
        <w:ind w:left="720"/>
        <w:rPr>
          <w:rFonts w:ascii="Palatino Linotype" w:hAnsi="Palatino Linotype"/>
          <w:sz w:val="18"/>
          <w:szCs w:val="18"/>
        </w:rPr>
      </w:pPr>
    </w:p>
    <w:p w:rsidR="00C54058" w:rsidRPr="00C54058" w:rsidRDefault="003D2055" w:rsidP="00C54058">
      <w:pPr>
        <w:rPr>
          <w:rFonts w:ascii="Palatino Linotype" w:hAnsi="Palatino Linotype"/>
        </w:rPr>
      </w:pPr>
      <w:r>
        <w:rPr>
          <w:rFonts w:ascii="Palatino Linotype" w:hAnsi="Palatino Linotype"/>
        </w:rPr>
        <w:lastRenderedPageBreak/>
        <w:t xml:space="preserve">The whole class will have a discussion and review </w:t>
      </w:r>
      <w:r w:rsidR="00AD2AE6">
        <w:rPr>
          <w:rFonts w:ascii="Palatino Linotype" w:hAnsi="Palatino Linotype"/>
        </w:rPr>
        <w:t>about physical and economic obstacles</w:t>
      </w:r>
      <w:r>
        <w:rPr>
          <w:rFonts w:ascii="Palatino Linotype" w:hAnsi="Palatino Linotype"/>
        </w:rPr>
        <w:t xml:space="preserve"> faced when creating the transcontinental railroad; the</w:t>
      </w:r>
      <w:r w:rsidR="00AD2AE6">
        <w:rPr>
          <w:rFonts w:ascii="Palatino Linotype" w:hAnsi="Palatino Linotype"/>
        </w:rPr>
        <w:t xml:space="preserve"> effe</w:t>
      </w:r>
      <w:r>
        <w:rPr>
          <w:rFonts w:ascii="Palatino Linotype" w:hAnsi="Palatino Linotype"/>
        </w:rPr>
        <w:t>cts on land, animals, and people;</w:t>
      </w:r>
      <w:r w:rsidR="00AD2AE6">
        <w:rPr>
          <w:rFonts w:ascii="Palatino Linotype" w:hAnsi="Palatino Linotype"/>
        </w:rPr>
        <w:t xml:space="preserve"> and how these things were overcome</w:t>
      </w:r>
      <w:r>
        <w:rPr>
          <w:rFonts w:ascii="Palatino Linotype" w:hAnsi="Palatino Linotype"/>
        </w:rPr>
        <w:t xml:space="preserve">. After the discussion </w:t>
      </w:r>
      <w:r w:rsidR="00C54058">
        <w:rPr>
          <w:rFonts w:ascii="Palatino Linotype" w:hAnsi="Palatino Linotype"/>
        </w:rPr>
        <w:t>s</w:t>
      </w:r>
      <w:r>
        <w:rPr>
          <w:rFonts w:ascii="Palatino Linotype" w:hAnsi="Palatino Linotype"/>
        </w:rPr>
        <w:t>tudents</w:t>
      </w:r>
      <w:r w:rsidR="00C54058">
        <w:rPr>
          <w:rFonts w:ascii="Palatino Linotype" w:hAnsi="Palatino Linotype"/>
        </w:rPr>
        <w:t xml:space="preserve"> will be divided into two different groups. They will work from opposite sides of the classroom to “build” a railroad from </w:t>
      </w:r>
      <w:r w:rsidR="00C62F38">
        <w:rPr>
          <w:rFonts w:ascii="Palatino Linotype" w:hAnsi="Palatino Linotype"/>
        </w:rPr>
        <w:t>Popsicle</w:t>
      </w:r>
      <w:r w:rsidR="00C54058">
        <w:rPr>
          <w:rFonts w:ascii="Palatino Linotype" w:hAnsi="Palatino Linotype"/>
        </w:rPr>
        <w:t xml:space="preserve"> sticks and meet at “Promontory Point”. They will build over physical </w:t>
      </w:r>
      <w:r w:rsidR="00C62F38">
        <w:rPr>
          <w:rFonts w:ascii="Palatino Linotype" w:hAnsi="Palatino Linotype"/>
        </w:rPr>
        <w:t>obstacles</w:t>
      </w:r>
      <w:r w:rsidR="00C54058">
        <w:rPr>
          <w:rFonts w:ascii="Palatino Linotype" w:hAnsi="Palatino Linotype"/>
        </w:rPr>
        <w:t xml:space="preserve"> like desks, backpacks, and books.</w:t>
      </w:r>
    </w:p>
    <w:p w:rsidR="00C54058" w:rsidRDefault="00C54058" w:rsidP="00C42F17">
      <w:pPr>
        <w:ind w:left="720"/>
        <w:rPr>
          <w:rFonts w:ascii="Palatino Linotype" w:hAnsi="Palatino Linotype"/>
          <w:sz w:val="18"/>
          <w:szCs w:val="18"/>
        </w:rPr>
      </w:pPr>
    </w:p>
    <w:p w:rsidR="00C54058" w:rsidRPr="00C54058" w:rsidRDefault="00C54058" w:rsidP="00C42F17">
      <w:pPr>
        <w:ind w:left="720"/>
        <w:rPr>
          <w:rFonts w:ascii="Palatino Linotype" w:hAnsi="Palatino Linotype"/>
          <w:sz w:val="18"/>
          <w:szCs w:val="18"/>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353CE2" w:rsidRPr="00796C3D" w:rsidRDefault="00353CE2" w:rsidP="00C42F17">
      <w:pPr>
        <w:ind w:left="720"/>
        <w:rPr>
          <w:rFonts w:ascii="Palatino Linotype" w:hAnsi="Palatino Linotype"/>
          <w:sz w:val="20"/>
          <w:szCs w:val="20"/>
        </w:rPr>
      </w:pPr>
      <w:bookmarkStart w:id="0" w:name="_GoBack"/>
      <w:bookmarkEnd w:id="0"/>
    </w:p>
    <w:p w:rsidR="00C42F17" w:rsidRPr="001D7AED" w:rsidRDefault="00AD2AE6" w:rsidP="001D7AED">
      <w:pPr>
        <w:rPr>
          <w:rFonts w:ascii="Palatino Linotype" w:hAnsi="Palatino Linotype"/>
        </w:rPr>
      </w:pPr>
      <w:r w:rsidRPr="001D7AED">
        <w:rPr>
          <w:rFonts w:ascii="Palatino Linotype" w:hAnsi="Palatino Linotype"/>
        </w:rPr>
        <w:t xml:space="preserve">Have a class discussion of the obstacles, efforts, and outcomes of building a </w:t>
      </w:r>
      <w:proofErr w:type="spellStart"/>
      <w:r w:rsidRPr="001D7AED">
        <w:rPr>
          <w:rFonts w:ascii="Palatino Linotype" w:hAnsi="Palatino Linotype"/>
        </w:rPr>
        <w:t>transclassroom</w:t>
      </w:r>
      <w:proofErr w:type="spellEnd"/>
      <w:r w:rsidRPr="001D7AED">
        <w:rPr>
          <w:rFonts w:ascii="Palatino Linotype" w:hAnsi="Palatino Linotype"/>
        </w:rPr>
        <w:t xml:space="preserve"> railroad. </w:t>
      </w:r>
      <w:r w:rsidR="0032332F" w:rsidRPr="001D7AED">
        <w:rPr>
          <w:rFonts w:ascii="Palatino Linotype" w:hAnsi="Palatino Linotype"/>
        </w:rPr>
        <w:t xml:space="preserve">Then the students will write a chronological narrative of their journey as a railroad worker in their “History is </w:t>
      </w:r>
      <w:proofErr w:type="gramStart"/>
      <w:r w:rsidR="0032332F" w:rsidRPr="001D7AED">
        <w:rPr>
          <w:rFonts w:ascii="Palatino Linotype" w:hAnsi="Palatino Linotype"/>
        </w:rPr>
        <w:t>Me</w:t>
      </w:r>
      <w:proofErr w:type="gramEnd"/>
      <w:r w:rsidR="0032332F" w:rsidRPr="001D7AED">
        <w:rPr>
          <w:rFonts w:ascii="Palatino Linotype" w:hAnsi="Palatino Linotype"/>
        </w:rPr>
        <w:t>” journal.</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AF0C40" w:rsidP="001D793D">
            <w:pPr>
              <w:rPr>
                <w:rFonts w:ascii="Palatino Linotype" w:eastAsia="Times New Roman" w:hAnsi="Palatino Linotype"/>
              </w:rPr>
            </w:pPr>
            <w:r>
              <w:rPr>
                <w:rFonts w:ascii="Palatino Linotype" w:eastAsia="Times New Roman" w:hAnsi="Palatino Linotype"/>
              </w:rPr>
              <w:t>Student 1</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6C2802" w:rsidP="001D793D">
            <w:pPr>
              <w:rPr>
                <w:rFonts w:ascii="Palatino Linotype" w:eastAsia="Times New Roman" w:hAnsi="Palatino Linotype"/>
              </w:rPr>
            </w:pPr>
            <w:r>
              <w:rPr>
                <w:rFonts w:ascii="Palatino Linotype" w:eastAsia="Times New Roman" w:hAnsi="Palatino Linotype"/>
              </w:rPr>
              <w:t>Autism</w:t>
            </w:r>
          </w:p>
          <w:p w:rsidR="006C2802" w:rsidRPr="00491114" w:rsidRDefault="006C2802" w:rsidP="001D793D">
            <w:pPr>
              <w:rPr>
                <w:rFonts w:ascii="Palatino Linotype" w:eastAsia="Times New Roman" w:hAnsi="Palatino Linotype"/>
              </w:rPr>
            </w:pPr>
            <w:r>
              <w:rPr>
                <w:rFonts w:ascii="Palatino Linotype" w:eastAsia="Times New Roman" w:hAnsi="Palatino Linotype"/>
              </w:rPr>
              <w:t>IEP, does not work well when forced to work in group situations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6C2802" w:rsidP="001D793D">
            <w:pPr>
              <w:rPr>
                <w:rFonts w:ascii="Palatino Linotype" w:eastAsia="Times New Roman" w:hAnsi="Palatino Linotype"/>
              </w:rPr>
            </w:pPr>
            <w:r>
              <w:rPr>
                <w:rFonts w:ascii="Palatino Linotype" w:eastAsia="Times New Roman" w:hAnsi="Palatino Linotype"/>
              </w:rPr>
              <w:t>Work with small group (4) to create a railroad across a table or set of desks. Can work one-on-one with para if having a bad day.</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AF0C40" w:rsidP="001D793D">
            <w:pPr>
              <w:rPr>
                <w:rFonts w:ascii="Palatino Linotype" w:eastAsia="Times New Roman" w:hAnsi="Palatino Linotype"/>
              </w:rPr>
            </w:pPr>
            <w:r>
              <w:rPr>
                <w:rFonts w:ascii="Palatino Linotype" w:eastAsia="Times New Roman" w:hAnsi="Palatino Linotype"/>
              </w:rPr>
              <w:t>Student 2</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6C2802" w:rsidP="001D793D">
            <w:pPr>
              <w:rPr>
                <w:rFonts w:ascii="Palatino Linotype" w:eastAsia="Times New Roman" w:hAnsi="Palatino Linotype"/>
              </w:rPr>
            </w:pPr>
            <w:r>
              <w:rPr>
                <w:rFonts w:ascii="Palatino Linotype" w:eastAsia="Times New Roman" w:hAnsi="Palatino Linotype"/>
              </w:rPr>
              <w:t>G&amp;T</w:t>
            </w:r>
          </w:p>
          <w:p w:rsidR="006C2802" w:rsidRPr="00491114" w:rsidRDefault="006C2802" w:rsidP="001D793D">
            <w:pPr>
              <w:rPr>
                <w:rFonts w:ascii="Palatino Linotype" w:eastAsia="Times New Roman" w:hAnsi="Palatino Linotype"/>
              </w:rPr>
            </w:pPr>
            <w:r>
              <w:rPr>
                <w:rFonts w:ascii="Palatino Linotype" w:eastAsia="Times New Roman" w:hAnsi="Palatino Linotype"/>
              </w:rPr>
              <w:t>Often finishes early, biggest participator in classroom discussions, excellent grades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6C2802" w:rsidP="001D793D">
            <w:pPr>
              <w:rPr>
                <w:rFonts w:ascii="Palatino Linotype" w:eastAsia="Times New Roman" w:hAnsi="Palatino Linotype"/>
              </w:rPr>
            </w:pPr>
            <w:r>
              <w:rPr>
                <w:rFonts w:ascii="Palatino Linotype" w:eastAsia="Times New Roman" w:hAnsi="Palatino Linotype"/>
              </w:rPr>
              <w:t xml:space="preserve">Have student be the “Railroad Expert” </w:t>
            </w:r>
          </w:p>
          <w:p w:rsidR="006C2802" w:rsidRPr="00491114" w:rsidRDefault="006C2802" w:rsidP="001D793D">
            <w:pPr>
              <w:rPr>
                <w:rFonts w:ascii="Palatino Linotype" w:eastAsia="Times New Roman" w:hAnsi="Palatino Linotype"/>
              </w:rPr>
            </w:pPr>
            <w:r>
              <w:rPr>
                <w:rFonts w:ascii="Palatino Linotype" w:eastAsia="Times New Roman" w:hAnsi="Palatino Linotype"/>
              </w:rPr>
              <w:t>Have them direct the construction of the railroad and resolve any disputes or questions.</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AF0C40" w:rsidP="001D793D">
            <w:pPr>
              <w:rPr>
                <w:rFonts w:ascii="Palatino Linotype" w:eastAsia="Times New Roman" w:hAnsi="Palatino Linotype"/>
              </w:rPr>
            </w:pPr>
            <w:r>
              <w:rPr>
                <w:rFonts w:ascii="Palatino Linotype" w:eastAsia="Times New Roman" w:hAnsi="Palatino Linotype"/>
              </w:rPr>
              <w:t>Student 3</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F35036" w:rsidP="001D793D">
            <w:pPr>
              <w:rPr>
                <w:rFonts w:ascii="Palatino Linotype" w:eastAsia="Times New Roman" w:hAnsi="Palatino Linotype"/>
              </w:rPr>
            </w:pPr>
            <w:r>
              <w:rPr>
                <w:rFonts w:ascii="Palatino Linotype" w:eastAsia="Times New Roman" w:hAnsi="Palatino Linotype"/>
              </w:rPr>
              <w:t>Immature or unmotivated class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F35036" w:rsidP="001D793D">
            <w:pPr>
              <w:rPr>
                <w:rFonts w:ascii="Palatino Linotype" w:eastAsia="Times New Roman" w:hAnsi="Palatino Linotype"/>
              </w:rPr>
            </w:pPr>
            <w:r>
              <w:rPr>
                <w:rFonts w:ascii="Palatino Linotype" w:eastAsia="Times New Roman" w:hAnsi="Palatino Linotype"/>
              </w:rPr>
              <w:t>Use smaller pre-assigned groups and roles for each individual. Teacher lead discussion</w:t>
            </w:r>
            <w:r w:rsidR="00F07B6D">
              <w:rPr>
                <w:rFonts w:ascii="Palatino Linotype" w:eastAsia="Times New Roman" w:hAnsi="Palatino Linotype"/>
              </w:rPr>
              <w:t>. Possible graphic organizers instead of written narrative in journal.</w:t>
            </w:r>
          </w:p>
        </w:tc>
      </w:tr>
    </w:tbl>
    <w:p w:rsidR="00C42F17" w:rsidRPr="00796C3D" w:rsidRDefault="00C42F17" w:rsidP="00C42F17">
      <w:pPr>
        <w:rPr>
          <w:rFonts w:ascii="Palatino Linotype" w:hAnsi="Palatino Linotype"/>
        </w:rPr>
      </w:pP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209B7"/>
    <w:rsid w:val="00084858"/>
    <w:rsid w:val="0009495E"/>
    <w:rsid w:val="00117776"/>
    <w:rsid w:val="001D7AED"/>
    <w:rsid w:val="001F10AE"/>
    <w:rsid w:val="002D6127"/>
    <w:rsid w:val="0032332F"/>
    <w:rsid w:val="00353CE2"/>
    <w:rsid w:val="00381E73"/>
    <w:rsid w:val="003D2055"/>
    <w:rsid w:val="006C2802"/>
    <w:rsid w:val="007061D4"/>
    <w:rsid w:val="009D0AD5"/>
    <w:rsid w:val="009D3940"/>
    <w:rsid w:val="009F5314"/>
    <w:rsid w:val="00AD2AE6"/>
    <w:rsid w:val="00AF0C40"/>
    <w:rsid w:val="00B44704"/>
    <w:rsid w:val="00B641EE"/>
    <w:rsid w:val="00C42F17"/>
    <w:rsid w:val="00C54058"/>
    <w:rsid w:val="00C62F38"/>
    <w:rsid w:val="00CB21B2"/>
    <w:rsid w:val="00CF5863"/>
    <w:rsid w:val="00DE5F8F"/>
    <w:rsid w:val="00E75795"/>
    <w:rsid w:val="00EF1040"/>
    <w:rsid w:val="00F07B6D"/>
    <w:rsid w:val="00F35036"/>
    <w:rsid w:val="00F407ED"/>
    <w:rsid w:val="00F83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THE-FARIAS</cp:lastModifiedBy>
  <cp:revision>18</cp:revision>
  <cp:lastPrinted>2010-10-20T07:36:00Z</cp:lastPrinted>
  <dcterms:created xsi:type="dcterms:W3CDTF">2014-11-13T05:24:00Z</dcterms:created>
  <dcterms:modified xsi:type="dcterms:W3CDTF">2014-11-24T22:13:00Z</dcterms:modified>
</cp:coreProperties>
</file>